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322373E8" w14:textId="77777777" w:rsidR="00306636" w:rsidRDefault="00306636" w:rsidP="003066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Zlínský kraj</w:t>
            </w:r>
          </w:p>
          <w:p w14:paraId="2C855E61" w14:textId="15226366" w:rsidR="0009753A" w:rsidRPr="00EF375B" w:rsidRDefault="00306636" w:rsidP="003066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třída Tomáše Bati 21, 761 86 Zlín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55B7456B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306636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 w:rsidR="00BA281D">
              <w:rPr>
                <w:rFonts w:ascii="Times New Roman" w:hAnsi="Times New Roman" w:cs="Times New Roman"/>
                <w:b/>
                <w:sz w:val="24"/>
                <w:szCs w:val="24"/>
              </w:rPr>
              <w:t>0067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="009E3629">
              <w:rPr>
                <w:rFonts w:ascii="Times New Roman" w:hAnsi="Times New Roman" w:cs="Times New Roman"/>
                <w:bCs/>
              </w:rPr>
              <w:t xml:space="preserve">             </w:t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5D2B6B1C" w:rsidR="0009753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</w:t>
            </w:r>
            <w:r w:rsidR="00306636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služebním úřadu </w:t>
            </w:r>
            <w:r w:rsidR="003066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Finanční úřad pro Zlínský kraj</w:t>
            </w:r>
          </w:p>
          <w:p w14:paraId="5A59AD0D" w14:textId="2D6DE20D" w:rsidR="00547C68" w:rsidRPr="00585433" w:rsidRDefault="00547C68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Sekci </w:t>
            </w:r>
            <w:r w:rsidR="00BA281D">
              <w:rPr>
                <w:rFonts w:ascii="Times New Roman" w:hAnsi="Times New Roman" w:cs="Times New Roman"/>
                <w:b/>
                <w:bCs/>
              </w:rPr>
              <w:t>řízení úřadu</w:t>
            </w:r>
          </w:p>
          <w:p w14:paraId="72E295F3" w14:textId="294A4474" w:rsidR="00306636" w:rsidRPr="00405B28" w:rsidRDefault="00306636" w:rsidP="00306636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5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BA28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metodiky a výkonu daní</w:t>
            </w:r>
          </w:p>
          <w:p w14:paraId="2B81B0D3" w14:textId="4DB43C34" w:rsidR="00306636" w:rsidRDefault="00306636" w:rsidP="00306636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5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BA28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nepřímých daní</w:t>
            </w:r>
          </w:p>
          <w:p w14:paraId="71812D02" w14:textId="22360507" w:rsidR="009E3629" w:rsidRDefault="009E3629" w:rsidP="00306636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36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s místem výkonu služby </w:t>
            </w:r>
            <w:r w:rsidR="00547C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ve Z</w:t>
            </w:r>
            <w:r w:rsidRPr="009E36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lín</w:t>
            </w:r>
            <w:r w:rsidR="00547C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ě </w:t>
            </w:r>
            <w:r w:rsidRPr="009E36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</w:p>
          <w:p w14:paraId="06F10D6F" w14:textId="6E89236B" w:rsidR="009E3629" w:rsidRPr="009E3629" w:rsidRDefault="0009753A" w:rsidP="00306636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5A2E37D4" w14:textId="77777777" w:rsidR="00BA281D" w:rsidRDefault="00D11E4D" w:rsidP="00AD77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</w:p>
    <w:p w14:paraId="54698A5D" w14:textId="591C2B8D" w:rsidR="00BA281D" w:rsidRDefault="00BA281D" w:rsidP="00BA281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motivační dopis</w:t>
      </w:r>
    </w:p>
    <w:p w14:paraId="01ABA865" w14:textId="167679E0" w:rsidR="00D11E4D" w:rsidRPr="00AD77EE" w:rsidRDefault="00885D9E" w:rsidP="00AD77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Pr="00306636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306636">
        <w:rPr>
          <w:rFonts w:ascii="Times New Roman" w:hAnsi="Times New Roman" w:cs="Times New Roman"/>
          <w:bCs/>
        </w:rPr>
        <w:t>Seznam listin, které přikládám k žádosti</w:t>
      </w:r>
      <w:r w:rsidR="0023182D" w:rsidRPr="00306636">
        <w:rPr>
          <w:rStyle w:val="Odkaznavysvtlivky"/>
          <w:rFonts w:ascii="Times New Roman" w:hAnsi="Times New Roman" w:cs="Times New Roman"/>
          <w:bCs/>
        </w:rPr>
        <w:endnoteReference w:id="11"/>
      </w:r>
      <w:r w:rsidRPr="00306636">
        <w:rPr>
          <w:rFonts w:ascii="Times New Roman" w:hAnsi="Times New Roman" w:cs="Times New Roman"/>
          <w:bCs/>
        </w:rPr>
        <w:t xml:space="preserve">: </w:t>
      </w:r>
    </w:p>
    <w:bookmarkEnd w:id="2"/>
    <w:p w14:paraId="2166F225" w14:textId="6C10E0F9" w:rsidR="00AD77EE" w:rsidRPr="00306636" w:rsidRDefault="00AD77EE" w:rsidP="00AD77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</w:p>
    <w:p w14:paraId="170D6458" w14:textId="5FB3199C" w:rsidR="00000853" w:rsidRPr="00306636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9AAB852" w14:textId="0CD0D391" w:rsidR="00A85D38" w:rsidRPr="00A85D38" w:rsidRDefault="00A85D38" w:rsidP="005E354F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A85D38">
        <w:rPr>
          <w:rFonts w:ascii="Times New Roman" w:hAnsi="Times New Roman" w:cs="Times New Roman"/>
          <w:b/>
          <w:bCs/>
        </w:rPr>
        <w:t xml:space="preserve">Souhlasím s tím, aby mě služební orgán kontaktoval </w:t>
      </w:r>
      <w:r w:rsidR="00CB5242">
        <w:rPr>
          <w:rFonts w:ascii="Times New Roman" w:hAnsi="Times New Roman" w:cs="Times New Roman"/>
          <w:b/>
          <w:bCs/>
        </w:rPr>
        <w:t>v případě nalezne-li pro mě jiné</w:t>
      </w:r>
      <w:r w:rsidRPr="00A85D38">
        <w:rPr>
          <w:rFonts w:ascii="Times New Roman" w:hAnsi="Times New Roman" w:cs="Times New Roman"/>
          <w:b/>
          <w:bCs/>
        </w:rPr>
        <w:t xml:space="preserve"> vhodné služební místo</w:t>
      </w:r>
      <w:r w:rsidR="002F3FDC">
        <w:rPr>
          <w:rFonts w:ascii="Times New Roman" w:hAnsi="Times New Roman" w:cs="Times New Roman"/>
          <w:b/>
          <w:bCs/>
        </w:rPr>
        <w:t xml:space="preserve"> v rámci Finanční správy České republiky</w:t>
      </w:r>
      <w:r w:rsidR="00F32F43">
        <w:rPr>
          <w:rFonts w:ascii="Times New Roman" w:hAnsi="Times New Roman" w:cs="Times New Roman"/>
          <w:b/>
          <w:bCs/>
        </w:rPr>
        <w:t xml:space="preserve"> ve stejné nebo nižší platové třídě, ve</w:t>
      </w:r>
      <w:r w:rsidR="00585433">
        <w:rPr>
          <w:rFonts w:ascii="Times New Roman" w:hAnsi="Times New Roman" w:cs="Times New Roman"/>
          <w:b/>
          <w:bCs/>
        </w:rPr>
        <w:t> </w:t>
      </w:r>
      <w:r w:rsidR="00F32F43">
        <w:rPr>
          <w:rFonts w:ascii="Times New Roman" w:hAnsi="Times New Roman" w:cs="Times New Roman"/>
          <w:b/>
          <w:bCs/>
        </w:rPr>
        <w:t>stejném oboru služby a se stejnými nebo odlišnými požadavky pro výkon služby, které</w:t>
      </w:r>
      <w:r w:rsidR="00585433">
        <w:rPr>
          <w:rFonts w:ascii="Times New Roman" w:hAnsi="Times New Roman" w:cs="Times New Roman"/>
          <w:b/>
          <w:bCs/>
        </w:rPr>
        <w:t> </w:t>
      </w:r>
      <w:r w:rsidR="00F32F43">
        <w:rPr>
          <w:rFonts w:ascii="Times New Roman" w:hAnsi="Times New Roman" w:cs="Times New Roman"/>
          <w:b/>
          <w:bCs/>
        </w:rPr>
        <w:t>pro</w:t>
      </w:r>
      <w:r w:rsidR="00585433">
        <w:rPr>
          <w:rFonts w:ascii="Times New Roman" w:hAnsi="Times New Roman" w:cs="Times New Roman"/>
          <w:b/>
          <w:bCs/>
        </w:rPr>
        <w:t> </w:t>
      </w:r>
      <w:r w:rsidR="00F32F43">
        <w:rPr>
          <w:rFonts w:ascii="Times New Roman" w:hAnsi="Times New Roman" w:cs="Times New Roman"/>
          <w:b/>
          <w:bCs/>
        </w:rPr>
        <w:t>takové služební místo splňuji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920DC5">
        <w:rPr>
          <w:rFonts w:ascii="Times New Roman" w:hAnsi="Times New Roman" w:cs="Times New Roman"/>
          <w:b/>
          <w:bCs/>
        </w:rPr>
        <w:t xml:space="preserve">. </w:t>
      </w:r>
    </w:p>
    <w:p w14:paraId="13E7C496" w14:textId="474C2350" w:rsidR="00A85D38" w:rsidRPr="007F0728" w:rsidRDefault="00A85D38" w:rsidP="005E354F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ANO</w:t>
      </w:r>
      <w:r>
        <w:rPr>
          <w:rFonts w:ascii="Times New Roman" w:hAnsi="Times New Roman" w:cs="Times New Roman"/>
          <w:b/>
          <w:bCs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NE</w:t>
      </w: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5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C8B8E" w14:textId="77777777" w:rsidR="002E2D56" w:rsidRDefault="002E2D56" w:rsidP="00386203">
      <w:pPr>
        <w:spacing w:after="0" w:line="240" w:lineRule="auto"/>
      </w:pPr>
      <w:r>
        <w:separator/>
      </w:r>
    </w:p>
  </w:endnote>
  <w:endnote w:type="continuationSeparator" w:id="0">
    <w:p w14:paraId="1AB6C4E0" w14:textId="77777777" w:rsidR="002E2D56" w:rsidRDefault="002E2D56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5EFFFD7D" w14:textId="24DD1248" w:rsidR="00A85D38" w:rsidRPr="00A85D38" w:rsidRDefault="00A85D38" w:rsidP="00CB5242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="00CB5242" w:rsidRPr="00CB5242">
        <w:rPr>
          <w:rFonts w:ascii="Times New Roman" w:hAnsi="Times New Roman" w:cs="Times New Roman"/>
        </w:rPr>
        <w:t xml:space="preserve">Pokud bude na předmětné služební místo vybrán jiný žadatel, </w:t>
      </w:r>
      <w:r w:rsidR="00CB5242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lužební orgán může tuto možnost využít v souladu s pravomocí uvedenou v § 28 odst. 6</w:t>
      </w:r>
      <w:r w:rsidR="00CB5242">
        <w:rPr>
          <w:rFonts w:ascii="Times New Roman" w:hAnsi="Times New Roman" w:cs="Times New Roman"/>
        </w:rPr>
        <w:t xml:space="preserve"> nebo § 28a odst. 2 zákona o státní službě.  Zařazení na jiné vhodné místo je možné pouze do 1 roku od doručení vyrozumění, že na služební místo byl vybrán jiný nejvhodnější žadatel.          </w:t>
      </w:r>
    </w:p>
  </w:endnote>
  <w:endnote w:id="15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6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46ACE" w14:textId="77777777" w:rsidR="002E2D56" w:rsidRDefault="002E2D56" w:rsidP="00386203">
      <w:pPr>
        <w:spacing w:after="0" w:line="240" w:lineRule="auto"/>
      </w:pPr>
      <w:r>
        <w:separator/>
      </w:r>
    </w:p>
  </w:footnote>
  <w:footnote w:type="continuationSeparator" w:id="0">
    <w:p w14:paraId="4E24763A" w14:textId="77777777" w:rsidR="002E2D56" w:rsidRDefault="002E2D56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39C2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2D56"/>
    <w:rsid w:val="002E5C95"/>
    <w:rsid w:val="002F3FDC"/>
    <w:rsid w:val="002F42B2"/>
    <w:rsid w:val="003009FC"/>
    <w:rsid w:val="00306636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3CBA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C2C9C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47C68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3629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D77EE"/>
    <w:rsid w:val="00AE1398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281D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764</Words>
  <Characters>4514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Hanušová Renáta (GFŘ)</cp:lastModifiedBy>
  <cp:revision>2</cp:revision>
  <dcterms:created xsi:type="dcterms:W3CDTF">2026-08-24T12:14:00Z</dcterms:created>
  <dcterms:modified xsi:type="dcterms:W3CDTF">2026-08-24T12:14:00Z</dcterms:modified>
</cp:coreProperties>
</file>